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C2095" w14:textId="77777777" w:rsidR="004D1C71" w:rsidRPr="00E5348F" w:rsidRDefault="004D1C71" w:rsidP="004D1C71">
      <w:pPr>
        <w:rPr>
          <w:rFonts w:asciiTheme="minorHAnsi" w:hAnsiTheme="minorHAnsi" w:cstheme="minorHAnsi"/>
          <w:color w:val="993366"/>
          <w:sz w:val="32"/>
          <w:szCs w:val="32"/>
        </w:rPr>
      </w:pPr>
      <w:r>
        <w:t xml:space="preserve"> </w:t>
      </w:r>
      <w:r w:rsidR="00E5348F">
        <w:rPr>
          <w:noProof/>
        </w:rPr>
        <w:drawing>
          <wp:inline distT="0" distB="0" distL="0" distR="0" wp14:anchorId="5B07B0E9" wp14:editId="511AB6F5">
            <wp:extent cx="723265" cy="682625"/>
            <wp:effectExtent l="0" t="0" r="635" b="3175"/>
            <wp:docPr id="1" name="Picture 1" descr="New Image small color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 small color 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6F5">
        <w:rPr>
          <w:rFonts w:asciiTheme="minorHAnsi" w:hAnsiTheme="minorHAnsi" w:cstheme="minorHAnsi"/>
          <w:bCs/>
          <w:color w:val="0070C0"/>
          <w:sz w:val="32"/>
          <w:szCs w:val="32"/>
        </w:rPr>
        <w:t xml:space="preserve">Foothills Regional </w:t>
      </w:r>
      <w:bookmarkStart w:id="0" w:name="_GoBack"/>
      <w:bookmarkEnd w:id="0"/>
      <w:r w:rsidRPr="00B846F5">
        <w:rPr>
          <w:rFonts w:asciiTheme="minorHAnsi" w:hAnsiTheme="minorHAnsi" w:cstheme="minorHAnsi"/>
          <w:bCs/>
          <w:color w:val="0070C0"/>
          <w:sz w:val="32"/>
          <w:szCs w:val="32"/>
        </w:rPr>
        <w:t>Emergency Medical &amp; Trauma Advisory Council</w:t>
      </w:r>
    </w:p>
    <w:p w14:paraId="521AA522" w14:textId="77777777" w:rsidR="004D1C71" w:rsidRPr="00E5348F" w:rsidRDefault="00366EE4" w:rsidP="004D1C71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28"/>
        </w:rPr>
        <w:t xml:space="preserve">  </w:t>
      </w:r>
      <w:r w:rsidR="004D1C71" w:rsidRPr="00E5348F">
        <w:rPr>
          <w:rFonts w:asciiTheme="minorHAnsi" w:hAnsiTheme="minorHAnsi" w:cstheme="minorHAnsi"/>
          <w:sz w:val="28"/>
        </w:rPr>
        <w:t xml:space="preserve">(FRETAC)  </w:t>
      </w:r>
      <w:r w:rsidR="004D1C71" w:rsidRPr="00E5348F">
        <w:rPr>
          <w:rFonts w:asciiTheme="minorHAnsi" w:hAnsiTheme="minorHAnsi" w:cstheme="minorHAnsi"/>
          <w:sz w:val="18"/>
        </w:rPr>
        <w:t xml:space="preserve">                    </w:t>
      </w:r>
      <w:r>
        <w:rPr>
          <w:rFonts w:asciiTheme="minorHAnsi" w:hAnsiTheme="minorHAnsi" w:cstheme="minorHAnsi"/>
          <w:sz w:val="18"/>
        </w:rPr>
        <w:t xml:space="preserve">     </w:t>
      </w:r>
      <w:r w:rsidR="004D1C71" w:rsidRPr="00E5348F">
        <w:rPr>
          <w:rFonts w:asciiTheme="minorHAnsi" w:hAnsiTheme="minorHAnsi" w:cstheme="minorHAnsi"/>
          <w:sz w:val="18"/>
        </w:rPr>
        <w:t xml:space="preserve"> </w:t>
      </w:r>
      <w:r w:rsidR="004D1C71" w:rsidRPr="00E5348F">
        <w:rPr>
          <w:rFonts w:asciiTheme="minorHAnsi" w:hAnsiTheme="minorHAnsi" w:cstheme="minorHAnsi"/>
          <w:sz w:val="22"/>
          <w:szCs w:val="22"/>
          <w:u w:val="single"/>
        </w:rPr>
        <w:t>Serving Boulder, Clear Creek, Gilpin, Grand, &amp; Jefferson Counties</w:t>
      </w:r>
      <w:r w:rsidR="004D1C71" w:rsidRPr="00E5348F">
        <w:rPr>
          <w:rFonts w:asciiTheme="minorHAnsi" w:hAnsiTheme="minorHAnsi" w:cstheme="minorHAnsi"/>
          <w:sz w:val="18"/>
        </w:rPr>
        <w:t xml:space="preserve">    </w:t>
      </w:r>
    </w:p>
    <w:p w14:paraId="633DDB3F" w14:textId="77777777" w:rsidR="004D1C71" w:rsidRPr="00353DFF" w:rsidRDefault="004D1C71" w:rsidP="00760699">
      <w:pPr>
        <w:jc w:val="center"/>
        <w:rPr>
          <w:rFonts w:ascii="Arial" w:hAnsi="Arial" w:cs="Arial"/>
          <w:sz w:val="20"/>
          <w:szCs w:val="20"/>
        </w:rPr>
      </w:pPr>
    </w:p>
    <w:p w14:paraId="5710FC91" w14:textId="77777777" w:rsidR="00680996" w:rsidRPr="00F10D47" w:rsidRDefault="00760699" w:rsidP="00760699">
      <w:pPr>
        <w:jc w:val="center"/>
        <w:rPr>
          <w:rStyle w:val="Strong"/>
          <w:rFonts w:asciiTheme="minorHAnsi" w:hAnsiTheme="minorHAnsi"/>
        </w:rPr>
      </w:pPr>
      <w:r w:rsidRPr="00F10D47">
        <w:rPr>
          <w:rStyle w:val="Strong"/>
          <w:rFonts w:asciiTheme="minorHAnsi" w:hAnsiTheme="minorHAnsi"/>
        </w:rPr>
        <w:t>Foothills RETAC</w:t>
      </w:r>
    </w:p>
    <w:p w14:paraId="281F511A" w14:textId="0CCBD9F2" w:rsidR="002670A1" w:rsidRPr="00F10D47" w:rsidRDefault="007B2D26" w:rsidP="00E45B21">
      <w:pPr>
        <w:jc w:val="center"/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t>March 15, 2023</w:t>
      </w:r>
    </w:p>
    <w:p w14:paraId="0B171823" w14:textId="2E78F20F" w:rsidR="00760699" w:rsidRPr="00F10D47" w:rsidRDefault="00101F92" w:rsidP="00760699">
      <w:pPr>
        <w:jc w:val="center"/>
        <w:rPr>
          <w:rStyle w:val="Strong"/>
          <w:rFonts w:asciiTheme="minorHAnsi" w:hAnsiTheme="minorHAnsi"/>
          <w:u w:val="single"/>
        </w:rPr>
      </w:pPr>
      <w:r>
        <w:rPr>
          <w:rStyle w:val="Strong"/>
          <w:rFonts w:asciiTheme="minorHAnsi" w:hAnsiTheme="minorHAnsi"/>
          <w:u w:val="single"/>
        </w:rPr>
        <w:t>Minutes</w:t>
      </w:r>
    </w:p>
    <w:p w14:paraId="0CF60B41" w14:textId="77777777" w:rsidR="002E1D94" w:rsidRPr="00B84B3F" w:rsidRDefault="002E1D94" w:rsidP="00413336">
      <w:pPr>
        <w:ind w:left="720"/>
        <w:jc w:val="center"/>
        <w:rPr>
          <w:rStyle w:val="Strong"/>
          <w:rFonts w:asciiTheme="minorHAnsi" w:hAnsiTheme="minorHAnsi"/>
          <w:u w:val="single"/>
        </w:rPr>
      </w:pPr>
    </w:p>
    <w:p w14:paraId="73CF331A" w14:textId="49C557BB" w:rsidR="002670A1" w:rsidRPr="00C86518" w:rsidRDefault="002670A1" w:rsidP="00413336">
      <w:pPr>
        <w:pStyle w:val="ListParagraph"/>
        <w:numPr>
          <w:ilvl w:val="0"/>
          <w:numId w:val="42"/>
        </w:numPr>
        <w:tabs>
          <w:tab w:val="clear" w:pos="720"/>
          <w:tab w:val="num" w:pos="1440"/>
        </w:tabs>
        <w:ind w:left="1440"/>
        <w:rPr>
          <w:rFonts w:ascii="Calibri" w:hAnsi="Calibri" w:cs="Arial"/>
          <w:b/>
          <w:bCs/>
          <w:color w:val="0070C0"/>
        </w:rPr>
      </w:pPr>
      <w:r w:rsidRPr="00C86518">
        <w:rPr>
          <w:rFonts w:ascii="Calibri" w:hAnsi="Calibri" w:cs="Arial"/>
          <w:b/>
          <w:bCs/>
          <w:color w:val="0070C0"/>
        </w:rPr>
        <w:t>Meeting to Order</w:t>
      </w:r>
    </w:p>
    <w:p w14:paraId="6EE84EF9" w14:textId="0D9C888C" w:rsidR="002670A1" w:rsidRPr="003E6C20" w:rsidRDefault="002670A1" w:rsidP="00413336">
      <w:pPr>
        <w:pStyle w:val="NoSpacing"/>
        <w:numPr>
          <w:ilvl w:val="0"/>
          <w:numId w:val="43"/>
        </w:numPr>
        <w:tabs>
          <w:tab w:val="num" w:pos="288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>Roll Call/Introduction of Visitors</w:t>
      </w:r>
      <w:r w:rsidR="00101F92">
        <w:rPr>
          <w:rFonts w:asciiTheme="minorHAnsi" w:hAnsiTheme="minorHAnsi" w:cstheme="minorHAnsi"/>
          <w:sz w:val="22"/>
          <w:szCs w:val="22"/>
        </w:rPr>
        <w:t xml:space="preserve"> – Tom called the meeting to order.</w:t>
      </w:r>
    </w:p>
    <w:p w14:paraId="2717E104" w14:textId="7A89A890" w:rsidR="000A5842" w:rsidRPr="003E6C20" w:rsidRDefault="000A5842" w:rsidP="00413336">
      <w:pPr>
        <w:pStyle w:val="NoSpacing"/>
        <w:numPr>
          <w:ilvl w:val="0"/>
          <w:numId w:val="43"/>
        </w:numPr>
        <w:tabs>
          <w:tab w:val="num" w:pos="288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>Board Membership Update</w:t>
      </w:r>
      <w:r w:rsidR="00101F92">
        <w:rPr>
          <w:rFonts w:asciiTheme="minorHAnsi" w:hAnsiTheme="minorHAnsi" w:cstheme="minorHAnsi"/>
          <w:sz w:val="22"/>
          <w:szCs w:val="22"/>
        </w:rPr>
        <w:t xml:space="preserve"> – Gilpin currently has no members, however, D.J.’s status will change back to active next week and captain interviews were done last week.</w:t>
      </w:r>
    </w:p>
    <w:p w14:paraId="3E98BB32" w14:textId="52014BF5" w:rsidR="000A5842" w:rsidRPr="003E6C20" w:rsidRDefault="000A5842" w:rsidP="00413336">
      <w:pPr>
        <w:pStyle w:val="NoSpacing"/>
        <w:numPr>
          <w:ilvl w:val="0"/>
          <w:numId w:val="43"/>
        </w:numPr>
        <w:tabs>
          <w:tab w:val="num" w:pos="288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 xml:space="preserve">Approval of Minutes </w:t>
      </w:r>
      <w:r w:rsidR="00D76E6A" w:rsidRPr="003E6C20">
        <w:rPr>
          <w:rFonts w:asciiTheme="minorHAnsi" w:hAnsiTheme="minorHAnsi" w:cstheme="minorHAnsi"/>
          <w:sz w:val="22"/>
          <w:szCs w:val="22"/>
        </w:rPr>
        <w:t>January</w:t>
      </w:r>
      <w:r w:rsidRPr="003E6C20">
        <w:rPr>
          <w:rFonts w:asciiTheme="minorHAnsi" w:hAnsiTheme="minorHAnsi" w:cstheme="minorHAnsi"/>
          <w:sz w:val="22"/>
          <w:szCs w:val="22"/>
        </w:rPr>
        <w:t xml:space="preserve"> 202</w:t>
      </w:r>
      <w:r w:rsidR="00D76E6A" w:rsidRPr="003E6C20">
        <w:rPr>
          <w:rFonts w:asciiTheme="minorHAnsi" w:hAnsiTheme="minorHAnsi" w:cstheme="minorHAnsi"/>
          <w:sz w:val="22"/>
          <w:szCs w:val="22"/>
        </w:rPr>
        <w:t>3</w:t>
      </w:r>
      <w:r w:rsidRPr="003E6C20">
        <w:rPr>
          <w:rFonts w:asciiTheme="minorHAnsi" w:hAnsiTheme="minorHAnsi" w:cstheme="minorHAnsi"/>
          <w:sz w:val="22"/>
          <w:szCs w:val="22"/>
        </w:rPr>
        <w:t xml:space="preserve"> (Board Action)</w:t>
      </w:r>
      <w:r w:rsidR="00101F92">
        <w:rPr>
          <w:rFonts w:asciiTheme="minorHAnsi" w:hAnsiTheme="minorHAnsi" w:cstheme="minorHAnsi"/>
          <w:sz w:val="22"/>
          <w:szCs w:val="22"/>
        </w:rPr>
        <w:t xml:space="preserve"> – Dr. Branney made a motion to approve the minutes.  P.J. second. </w:t>
      </w:r>
    </w:p>
    <w:p w14:paraId="7C1F0A53" w14:textId="2731DA35" w:rsidR="002242F5" w:rsidRPr="003E6C20" w:rsidRDefault="002242F5" w:rsidP="00413336">
      <w:pPr>
        <w:pStyle w:val="NoSpacing"/>
        <w:numPr>
          <w:ilvl w:val="0"/>
          <w:numId w:val="43"/>
        </w:numPr>
        <w:tabs>
          <w:tab w:val="num" w:pos="288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>Meeting Schedule for the Rest of 202</w:t>
      </w:r>
      <w:r w:rsidR="00270251" w:rsidRPr="003E6C20">
        <w:rPr>
          <w:rFonts w:asciiTheme="minorHAnsi" w:hAnsiTheme="minorHAnsi" w:cstheme="minorHAnsi"/>
          <w:sz w:val="22"/>
          <w:szCs w:val="22"/>
        </w:rPr>
        <w:t>2</w:t>
      </w:r>
      <w:r w:rsidR="00BD048F">
        <w:rPr>
          <w:rFonts w:asciiTheme="minorHAnsi" w:hAnsiTheme="minorHAnsi" w:cstheme="minorHAnsi"/>
          <w:sz w:val="22"/>
          <w:szCs w:val="22"/>
        </w:rPr>
        <w:t xml:space="preserve"> – A new committee has been formed for working on whole blood and bleeding patients.  Dr. Branney will be the chair and P.J. will be the sub-chair and the new schedule will be as </w:t>
      </w:r>
      <w:r w:rsidR="00826857">
        <w:rPr>
          <w:rFonts w:asciiTheme="minorHAnsi" w:hAnsiTheme="minorHAnsi" w:cstheme="minorHAnsi"/>
          <w:sz w:val="22"/>
          <w:szCs w:val="22"/>
        </w:rPr>
        <w:t xml:space="preserve">follows: 11:00 Blood, 12:00 MCI, 1:00 Injury Prevention, 2:00 Clinical Care and 3:00 Board. The committee meeting months will continue to be virtual and committee and board will be hybrid with locations to be determined. </w:t>
      </w:r>
    </w:p>
    <w:p w14:paraId="12DCCEF1" w14:textId="19136973" w:rsidR="000A5842" w:rsidRPr="003E6C20" w:rsidRDefault="000A5842" w:rsidP="00413336">
      <w:pPr>
        <w:pStyle w:val="NoSpacing"/>
        <w:numPr>
          <w:ilvl w:val="0"/>
          <w:numId w:val="43"/>
        </w:numPr>
        <w:tabs>
          <w:tab w:val="num" w:pos="288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>Announcements</w:t>
      </w:r>
      <w:r w:rsidR="007E7E4D" w:rsidRPr="003E6C20">
        <w:rPr>
          <w:rFonts w:asciiTheme="minorHAnsi" w:hAnsiTheme="minorHAnsi" w:cstheme="minorHAnsi"/>
          <w:sz w:val="22"/>
          <w:szCs w:val="22"/>
        </w:rPr>
        <w:t>/Information</w:t>
      </w:r>
      <w:r w:rsidRPr="003E6C20">
        <w:rPr>
          <w:rFonts w:asciiTheme="minorHAnsi" w:hAnsiTheme="minorHAnsi" w:cstheme="minorHAnsi"/>
          <w:sz w:val="22"/>
          <w:szCs w:val="22"/>
        </w:rPr>
        <w:t>:</w:t>
      </w:r>
      <w:r w:rsidR="00702D2E">
        <w:rPr>
          <w:rFonts w:asciiTheme="minorHAnsi" w:hAnsiTheme="minorHAnsi" w:cstheme="minorHAnsi"/>
          <w:sz w:val="22"/>
          <w:szCs w:val="22"/>
        </w:rPr>
        <w:t xml:space="preserve"> Linda put together a presentation on data and presented to the state. </w:t>
      </w:r>
    </w:p>
    <w:p w14:paraId="4BC05AF3" w14:textId="77777777" w:rsidR="00BF38D6" w:rsidRPr="009177DF" w:rsidRDefault="00BF38D6" w:rsidP="00413336">
      <w:pPr>
        <w:pStyle w:val="NoSpacing"/>
        <w:ind w:left="1440"/>
        <w:rPr>
          <w:rFonts w:asciiTheme="minorHAnsi" w:hAnsiTheme="minorHAnsi" w:cstheme="minorHAnsi"/>
        </w:rPr>
      </w:pPr>
    </w:p>
    <w:p w14:paraId="3680548E" w14:textId="77777777" w:rsidR="002670A1" w:rsidRPr="00C86518" w:rsidRDefault="002670A1" w:rsidP="00413336">
      <w:pPr>
        <w:numPr>
          <w:ilvl w:val="0"/>
          <w:numId w:val="5"/>
        </w:numPr>
        <w:ind w:left="1080"/>
        <w:rPr>
          <w:rFonts w:ascii="Calibri" w:hAnsi="Calibri" w:cs="Arial"/>
          <w:b/>
          <w:bCs/>
          <w:color w:val="0070C0"/>
        </w:rPr>
      </w:pPr>
      <w:r w:rsidRPr="00C86518">
        <w:rPr>
          <w:rFonts w:ascii="Calibri" w:hAnsi="Calibri" w:cs="Arial"/>
          <w:b/>
          <w:bCs/>
          <w:color w:val="0070C0"/>
        </w:rPr>
        <w:t>FRETAC Finances</w:t>
      </w:r>
    </w:p>
    <w:p w14:paraId="74389C81" w14:textId="072A4E8F" w:rsidR="002670A1" w:rsidRPr="003E6C20" w:rsidRDefault="002670A1" w:rsidP="0041333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>FY-</w:t>
      </w:r>
      <w:r w:rsidR="005D54E2" w:rsidRPr="003E6C20">
        <w:rPr>
          <w:rFonts w:asciiTheme="minorHAnsi" w:hAnsiTheme="minorHAnsi" w:cstheme="minorHAnsi"/>
          <w:sz w:val="22"/>
          <w:szCs w:val="22"/>
        </w:rPr>
        <w:t>2</w:t>
      </w:r>
      <w:r w:rsidR="007E7E4D" w:rsidRPr="003E6C20">
        <w:rPr>
          <w:rFonts w:asciiTheme="minorHAnsi" w:hAnsiTheme="minorHAnsi" w:cstheme="minorHAnsi"/>
          <w:sz w:val="22"/>
          <w:szCs w:val="22"/>
        </w:rPr>
        <w:t>3</w:t>
      </w:r>
      <w:r w:rsidRPr="003E6C20">
        <w:rPr>
          <w:rFonts w:asciiTheme="minorHAnsi" w:hAnsiTheme="minorHAnsi" w:cstheme="minorHAnsi"/>
          <w:sz w:val="22"/>
          <w:szCs w:val="22"/>
        </w:rPr>
        <w:t xml:space="preserve"> </w:t>
      </w:r>
      <w:r w:rsidR="007B2D26" w:rsidRPr="003E6C20">
        <w:rPr>
          <w:rFonts w:asciiTheme="minorHAnsi" w:hAnsiTheme="minorHAnsi" w:cstheme="minorHAnsi"/>
          <w:sz w:val="22"/>
          <w:szCs w:val="22"/>
        </w:rPr>
        <w:t>YTD</w:t>
      </w:r>
      <w:r w:rsidRPr="003E6C20">
        <w:rPr>
          <w:rFonts w:asciiTheme="minorHAnsi" w:hAnsiTheme="minorHAnsi" w:cstheme="minorHAnsi"/>
          <w:sz w:val="22"/>
          <w:szCs w:val="22"/>
        </w:rPr>
        <w:t xml:space="preserve"> Reports (Board Action to Accept)</w:t>
      </w:r>
    </w:p>
    <w:p w14:paraId="3AD907A9" w14:textId="6817F33F" w:rsidR="002670A1" w:rsidRPr="003E6C20" w:rsidRDefault="002670A1" w:rsidP="00413336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>Account Balances Report</w:t>
      </w:r>
    </w:p>
    <w:p w14:paraId="3307AF8B" w14:textId="00756F13" w:rsidR="002670A1" w:rsidRPr="003E6C20" w:rsidRDefault="007E7E4D" w:rsidP="00413336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>O</w:t>
      </w:r>
      <w:r w:rsidR="002670A1" w:rsidRPr="003E6C20">
        <w:rPr>
          <w:rFonts w:asciiTheme="minorHAnsi" w:hAnsiTheme="minorHAnsi" w:cstheme="minorHAnsi"/>
          <w:sz w:val="22"/>
          <w:szCs w:val="22"/>
        </w:rPr>
        <w:t xml:space="preserve">perating Expenses Report:  </w:t>
      </w:r>
    </w:p>
    <w:p w14:paraId="48E63678" w14:textId="7844CFDE" w:rsidR="002670A1" w:rsidRPr="003E6C20" w:rsidRDefault="002670A1" w:rsidP="00413336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>Special Projects Report</w:t>
      </w:r>
    </w:p>
    <w:p w14:paraId="3E1E1A77" w14:textId="3A65277C" w:rsidR="00BD5659" w:rsidRPr="003E6C20" w:rsidRDefault="00BD5659" w:rsidP="0041333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>RETAC Mini-Grant Process</w:t>
      </w:r>
    </w:p>
    <w:p w14:paraId="55A8826F" w14:textId="58098069" w:rsidR="00BD5659" w:rsidRPr="003E6C20" w:rsidRDefault="00BE6EB4" w:rsidP="00413336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>Update</w:t>
      </w:r>
    </w:p>
    <w:p w14:paraId="3E00A241" w14:textId="54D91478" w:rsidR="00BE6EB4" w:rsidRPr="003E6C20" w:rsidRDefault="00BE6EB4" w:rsidP="0041333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>Request for Increased Funding:  Tom</w:t>
      </w:r>
    </w:p>
    <w:p w14:paraId="556A98ED" w14:textId="486A8493" w:rsidR="00BE6EB4" w:rsidRPr="003E6C20" w:rsidRDefault="00BE6EB4" w:rsidP="00413336">
      <w:pPr>
        <w:pStyle w:val="ListParagraph"/>
        <w:numPr>
          <w:ilvl w:val="1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 xml:space="preserve">Update from </w:t>
      </w:r>
      <w:r w:rsidR="005F291E" w:rsidRPr="003E6C20">
        <w:rPr>
          <w:rFonts w:asciiTheme="minorHAnsi" w:hAnsiTheme="minorHAnsi" w:cstheme="minorHAnsi"/>
          <w:sz w:val="22"/>
          <w:szCs w:val="22"/>
        </w:rPr>
        <w:t>Task Force</w:t>
      </w:r>
      <w:r w:rsidRPr="003E6C20">
        <w:rPr>
          <w:rFonts w:asciiTheme="minorHAnsi" w:hAnsiTheme="minorHAnsi" w:cstheme="minorHAnsi"/>
          <w:sz w:val="22"/>
          <w:szCs w:val="22"/>
        </w:rPr>
        <w:t xml:space="preserve"> meetings</w:t>
      </w:r>
      <w:r w:rsidR="005F291E" w:rsidRPr="003E6C20">
        <w:rPr>
          <w:rFonts w:asciiTheme="minorHAnsi" w:hAnsiTheme="minorHAnsi" w:cstheme="minorHAnsi"/>
          <w:sz w:val="22"/>
          <w:szCs w:val="22"/>
        </w:rPr>
        <w:t>.</w:t>
      </w:r>
    </w:p>
    <w:p w14:paraId="6DB19BDA" w14:textId="08F13BE6" w:rsidR="005F291E" w:rsidRPr="003E6C20" w:rsidRDefault="005F291E" w:rsidP="0041333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3E6C20">
        <w:rPr>
          <w:rFonts w:asciiTheme="minorHAnsi" w:hAnsiTheme="minorHAnsi" w:cstheme="minorHAnsi"/>
          <w:sz w:val="22"/>
          <w:szCs w:val="22"/>
        </w:rPr>
        <w:t>Provider Grant Hearings: Schedule and Reviewers</w:t>
      </w:r>
    </w:p>
    <w:p w14:paraId="23E433A9" w14:textId="207D6545" w:rsidR="005F291E" w:rsidRDefault="005F291E" w:rsidP="00413336">
      <w:pPr>
        <w:pStyle w:val="ListParagraph"/>
        <w:ind w:left="360"/>
        <w:rPr>
          <w:rFonts w:ascii="Calibri" w:hAnsi="Calibri" w:cs="Arial"/>
        </w:rPr>
      </w:pPr>
    </w:p>
    <w:p w14:paraId="2716B520" w14:textId="04DD3FBB" w:rsidR="007B2D26" w:rsidRPr="00C86518" w:rsidRDefault="007B2D26" w:rsidP="00413336">
      <w:pPr>
        <w:pStyle w:val="ListParagraph"/>
        <w:numPr>
          <w:ilvl w:val="0"/>
          <w:numId w:val="5"/>
        </w:numPr>
        <w:ind w:left="1080"/>
        <w:rPr>
          <w:rFonts w:ascii="Calibri" w:hAnsi="Calibri" w:cs="Arial"/>
          <w:b/>
          <w:bCs/>
          <w:color w:val="0070C0"/>
        </w:rPr>
      </w:pPr>
      <w:r w:rsidRPr="00C86518">
        <w:rPr>
          <w:rFonts w:ascii="Calibri" w:hAnsi="Calibri" w:cs="Arial"/>
          <w:b/>
          <w:bCs/>
          <w:color w:val="0070C0"/>
        </w:rPr>
        <w:t>Reports</w:t>
      </w:r>
    </w:p>
    <w:p w14:paraId="7E0E2128" w14:textId="77777777" w:rsidR="002670A1" w:rsidRPr="003E6C20" w:rsidRDefault="002670A1" w:rsidP="00413336">
      <w:pPr>
        <w:pStyle w:val="ListParagraph"/>
        <w:numPr>
          <w:ilvl w:val="0"/>
          <w:numId w:val="12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FRETAC Committee Reports</w:t>
      </w:r>
    </w:p>
    <w:p w14:paraId="7F1AF416" w14:textId="77777777" w:rsidR="002670A1" w:rsidRPr="003E6C20" w:rsidRDefault="002670A1" w:rsidP="00413336">
      <w:pPr>
        <w:pStyle w:val="ListParagraph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MCI Committee Report</w:t>
      </w:r>
    </w:p>
    <w:p w14:paraId="4812FA3C" w14:textId="185D75B6" w:rsidR="002670A1" w:rsidRPr="003E6C20" w:rsidRDefault="002670A1" w:rsidP="00413336">
      <w:pPr>
        <w:numPr>
          <w:ilvl w:val="1"/>
          <w:numId w:val="37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New Activities Report</w:t>
      </w:r>
    </w:p>
    <w:p w14:paraId="1B16AE95" w14:textId="77777777" w:rsidR="002670A1" w:rsidRPr="003E6C20" w:rsidRDefault="002670A1" w:rsidP="00413336">
      <w:pPr>
        <w:pStyle w:val="ListParagraph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 xml:space="preserve">Injury Prevention:  </w:t>
      </w:r>
    </w:p>
    <w:p w14:paraId="50345B5A" w14:textId="1B634D77" w:rsidR="002670A1" w:rsidRPr="003E6C20" w:rsidRDefault="002670A1" w:rsidP="00413336">
      <w:pPr>
        <w:numPr>
          <w:ilvl w:val="1"/>
          <w:numId w:val="38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New Activities Report</w:t>
      </w:r>
    </w:p>
    <w:p w14:paraId="3929D133" w14:textId="29FCB519" w:rsidR="007E7E4D" w:rsidRPr="003E6C20" w:rsidRDefault="007E7E4D" w:rsidP="00413336">
      <w:pPr>
        <w:numPr>
          <w:ilvl w:val="1"/>
          <w:numId w:val="38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AAA Grant Update</w:t>
      </w:r>
    </w:p>
    <w:p w14:paraId="03A161A4" w14:textId="77777777" w:rsidR="002670A1" w:rsidRPr="003E6C20" w:rsidRDefault="002670A1" w:rsidP="00413336">
      <w:pPr>
        <w:pStyle w:val="ListParagraph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Clinical Care Committee Report</w:t>
      </w:r>
    </w:p>
    <w:p w14:paraId="612B912A" w14:textId="77777777" w:rsidR="002670A1" w:rsidRPr="003E6C20" w:rsidRDefault="002670A1" w:rsidP="00413336">
      <w:pPr>
        <w:numPr>
          <w:ilvl w:val="0"/>
          <w:numId w:val="39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Committee Report</w:t>
      </w:r>
    </w:p>
    <w:p w14:paraId="5F6CE820" w14:textId="77777777" w:rsidR="002670A1" w:rsidRPr="003E6C20" w:rsidRDefault="002670A1" w:rsidP="00413336">
      <w:pPr>
        <w:numPr>
          <w:ilvl w:val="0"/>
          <w:numId w:val="39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RMD/RMC Report</w:t>
      </w:r>
    </w:p>
    <w:p w14:paraId="7011F4BB" w14:textId="77A93C0E" w:rsidR="002670A1" w:rsidRPr="003E6C20" w:rsidRDefault="002670A1" w:rsidP="00413336">
      <w:pPr>
        <w:numPr>
          <w:ilvl w:val="1"/>
          <w:numId w:val="39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New Activities Report</w:t>
      </w:r>
    </w:p>
    <w:p w14:paraId="43723B03" w14:textId="0374DEC0" w:rsidR="00353DFF" w:rsidRPr="003E6C20" w:rsidRDefault="00353DFF" w:rsidP="00413336">
      <w:pPr>
        <w:numPr>
          <w:ilvl w:val="1"/>
          <w:numId w:val="39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Other Discussions</w:t>
      </w:r>
    </w:p>
    <w:p w14:paraId="35922A51" w14:textId="5204EC04" w:rsidR="007B2D26" w:rsidRPr="003E6C20" w:rsidRDefault="007B2D26" w:rsidP="00413336">
      <w:pPr>
        <w:numPr>
          <w:ilvl w:val="0"/>
          <w:numId w:val="39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Education Committee Report</w:t>
      </w:r>
    </w:p>
    <w:p w14:paraId="21DF2C26" w14:textId="37A6FE91" w:rsidR="007B2D26" w:rsidRPr="003E6C20" w:rsidRDefault="007B2D26" w:rsidP="00413336">
      <w:pPr>
        <w:numPr>
          <w:ilvl w:val="0"/>
          <w:numId w:val="39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STRAC Whole Blood Conference and local report</w:t>
      </w:r>
    </w:p>
    <w:p w14:paraId="36BD3A8F" w14:textId="77777777" w:rsidR="006E6E46" w:rsidRDefault="006E6E46" w:rsidP="00413336">
      <w:pPr>
        <w:pStyle w:val="ListParagraph"/>
        <w:ind w:left="2520"/>
        <w:rPr>
          <w:rFonts w:ascii="Calibri" w:hAnsi="Calibri" w:cs="Arial"/>
        </w:rPr>
      </w:pPr>
    </w:p>
    <w:p w14:paraId="57AFF9C7" w14:textId="797C75B9" w:rsidR="002670A1" w:rsidRPr="003E6C20" w:rsidRDefault="002670A1" w:rsidP="00413336">
      <w:pPr>
        <w:pStyle w:val="ListParagraph"/>
        <w:numPr>
          <w:ilvl w:val="0"/>
          <w:numId w:val="12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lastRenderedPageBreak/>
        <w:t>SEMTAC/Other Updates</w:t>
      </w:r>
      <w:r w:rsidR="00BF38D6" w:rsidRPr="003E6C20">
        <w:rPr>
          <w:rFonts w:ascii="Calibri" w:hAnsi="Calibri" w:cs="Arial"/>
          <w:sz w:val="22"/>
          <w:szCs w:val="22"/>
        </w:rPr>
        <w:t xml:space="preserve"> PRN</w:t>
      </w:r>
    </w:p>
    <w:p w14:paraId="58680A36" w14:textId="6F8372C4" w:rsidR="005D54E2" w:rsidRPr="003E6C20" w:rsidRDefault="00353DFF" w:rsidP="00413336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SB 225 and 226 Report</w:t>
      </w:r>
      <w:r w:rsidR="00413336" w:rsidRPr="003E6C20">
        <w:rPr>
          <w:rFonts w:ascii="Calibri" w:hAnsi="Calibri" w:cs="Arial"/>
          <w:sz w:val="22"/>
          <w:szCs w:val="22"/>
        </w:rPr>
        <w:t>:  Ambulance Licensing, Funding</w:t>
      </w:r>
      <w:r w:rsidR="003E6C20">
        <w:rPr>
          <w:rFonts w:ascii="Calibri" w:hAnsi="Calibri" w:cs="Arial"/>
          <w:sz w:val="22"/>
          <w:szCs w:val="22"/>
        </w:rPr>
        <w:t xml:space="preserve"> </w:t>
      </w:r>
      <w:r w:rsidR="003E6C20" w:rsidRPr="003E6C20">
        <w:rPr>
          <w:rFonts w:ascii="Calibri" w:hAnsi="Calibri" w:cs="Arial"/>
          <w:sz w:val="22"/>
          <w:szCs w:val="22"/>
        </w:rPr>
        <w:t>(as above)</w:t>
      </w:r>
      <w:r w:rsidR="00413336" w:rsidRPr="003E6C20">
        <w:rPr>
          <w:rFonts w:ascii="Calibri" w:hAnsi="Calibri" w:cs="Arial"/>
          <w:sz w:val="22"/>
          <w:szCs w:val="22"/>
        </w:rPr>
        <w:t>, Human Resource, and full EMS Sustainability Task Force</w:t>
      </w:r>
      <w:r w:rsidR="003E6C20" w:rsidRPr="003E6C20">
        <w:rPr>
          <w:rFonts w:ascii="Calibri" w:hAnsi="Calibri" w:cs="Arial"/>
          <w:sz w:val="22"/>
          <w:szCs w:val="22"/>
        </w:rPr>
        <w:t xml:space="preserve"> Reports</w:t>
      </w:r>
    </w:p>
    <w:p w14:paraId="0E20DF6D" w14:textId="2DFCDDE1" w:rsidR="002670A1" w:rsidRPr="003E6C20" w:rsidRDefault="002670A1" w:rsidP="00413336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Public Health</w:t>
      </w:r>
      <w:r w:rsidR="00353DFF" w:rsidRPr="003E6C20">
        <w:rPr>
          <w:rFonts w:ascii="Calibri" w:hAnsi="Calibri" w:cs="Arial"/>
          <w:sz w:val="22"/>
          <w:szCs w:val="22"/>
        </w:rPr>
        <w:t>/HCC</w:t>
      </w:r>
    </w:p>
    <w:p w14:paraId="1E2800FD" w14:textId="51104991" w:rsidR="002670A1" w:rsidRDefault="002670A1" w:rsidP="00413336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3E6C20">
        <w:rPr>
          <w:rFonts w:ascii="Calibri" w:hAnsi="Calibri" w:cs="Arial"/>
          <w:sz w:val="22"/>
          <w:szCs w:val="22"/>
        </w:rPr>
        <w:t>Other</w:t>
      </w:r>
    </w:p>
    <w:p w14:paraId="33E6F71B" w14:textId="77777777" w:rsidR="007E7E4D" w:rsidRDefault="007E7E4D" w:rsidP="00413336">
      <w:pPr>
        <w:pStyle w:val="ListParagraph"/>
        <w:ind w:left="1800"/>
        <w:rPr>
          <w:rFonts w:ascii="Calibri" w:hAnsi="Calibri" w:cs="Arial"/>
          <w:color w:val="0070C0"/>
          <w:sz w:val="28"/>
          <w:szCs w:val="28"/>
        </w:rPr>
      </w:pPr>
    </w:p>
    <w:p w14:paraId="1A075A97" w14:textId="3FE229E5" w:rsidR="006E6E46" w:rsidRDefault="00353DFF" w:rsidP="00413336">
      <w:pPr>
        <w:pStyle w:val="ListParagraph"/>
        <w:numPr>
          <w:ilvl w:val="0"/>
          <w:numId w:val="5"/>
        </w:numPr>
        <w:ind w:left="720"/>
        <w:rPr>
          <w:rFonts w:ascii="Calibri" w:hAnsi="Calibri" w:cs="Arial"/>
          <w:bCs/>
        </w:rPr>
      </w:pPr>
      <w:r w:rsidRPr="00C86518">
        <w:rPr>
          <w:rFonts w:ascii="Calibri" w:hAnsi="Calibri" w:cs="Arial"/>
          <w:b/>
          <w:bCs/>
          <w:color w:val="0070C0"/>
        </w:rPr>
        <w:t>Other Reports</w:t>
      </w:r>
      <w:r w:rsidR="000A5842" w:rsidRPr="00C86518">
        <w:rPr>
          <w:rFonts w:ascii="Calibri" w:hAnsi="Calibri" w:cs="Arial"/>
          <w:b/>
          <w:bCs/>
          <w:color w:val="0070C0"/>
        </w:rPr>
        <w:t>/Activities</w:t>
      </w:r>
      <w:r w:rsidRPr="00C86518">
        <w:rPr>
          <w:rFonts w:ascii="Calibri" w:hAnsi="Calibri" w:cs="Arial"/>
          <w:b/>
          <w:bCs/>
          <w:color w:val="0070C0"/>
        </w:rPr>
        <w:t>/Adjourn</w:t>
      </w:r>
      <w:r w:rsidR="00702D2E">
        <w:rPr>
          <w:rFonts w:ascii="Calibri" w:hAnsi="Calibri" w:cs="Arial"/>
          <w:b/>
          <w:bCs/>
          <w:color w:val="0070C0"/>
        </w:rPr>
        <w:t xml:space="preserve"> – </w:t>
      </w:r>
      <w:r w:rsidR="00702D2E" w:rsidRPr="005C47A0">
        <w:rPr>
          <w:rFonts w:ascii="Calibri" w:hAnsi="Calibri" w:cs="Arial"/>
          <w:bCs/>
        </w:rPr>
        <w:t xml:space="preserve">At 3:30 the meeting was adjourned without being able to discuss FRETAC Finances, Committee Reports, </w:t>
      </w:r>
      <w:r w:rsidR="005C47A0" w:rsidRPr="005C47A0">
        <w:rPr>
          <w:rFonts w:ascii="Calibri" w:hAnsi="Calibri" w:cs="Arial"/>
          <w:bCs/>
        </w:rPr>
        <w:t>SEMTAC</w:t>
      </w:r>
      <w:r w:rsidR="00A26FB1">
        <w:rPr>
          <w:rFonts w:ascii="Calibri" w:hAnsi="Calibri" w:cs="Arial"/>
          <w:bCs/>
        </w:rPr>
        <w:t>/</w:t>
      </w:r>
      <w:r w:rsidR="005C47A0" w:rsidRPr="005C47A0">
        <w:rPr>
          <w:rFonts w:ascii="Calibri" w:hAnsi="Calibri" w:cs="Arial"/>
          <w:bCs/>
        </w:rPr>
        <w:t xml:space="preserve">Other Updates PRN because the conference room was unknowingly double-booked and the next group arrived. </w:t>
      </w:r>
    </w:p>
    <w:p w14:paraId="62C36473" w14:textId="77777777" w:rsidR="005C47A0" w:rsidRPr="005C47A0" w:rsidRDefault="005C47A0" w:rsidP="005C47A0">
      <w:pPr>
        <w:pStyle w:val="ListParagraph"/>
        <w:rPr>
          <w:rFonts w:ascii="Calibri" w:hAnsi="Calibri" w:cs="Arial"/>
          <w:bCs/>
        </w:rPr>
      </w:pPr>
    </w:p>
    <w:p w14:paraId="037E878E" w14:textId="319269CA" w:rsidR="005C47A0" w:rsidRDefault="005C47A0" w:rsidP="005C47A0">
      <w:pPr>
        <w:rPr>
          <w:rFonts w:ascii="Calibri" w:hAnsi="Calibri" w:cs="Arial"/>
        </w:rPr>
      </w:pPr>
      <w:r>
        <w:rPr>
          <w:rFonts w:ascii="Calibri" w:hAnsi="Calibri" w:cs="Arial"/>
        </w:rPr>
        <w:t>Attendees:</w:t>
      </w:r>
      <w:r w:rsidR="0062304E">
        <w:rPr>
          <w:rFonts w:ascii="Calibri" w:hAnsi="Calibri" w:cs="Arial"/>
        </w:rPr>
        <w:t xml:space="preserve"> Tom, Dr. Branney, Dr. Johanigmann, Laura, Annie, Bill, Jennifer, </w:t>
      </w:r>
      <w:r w:rsidR="00A26FB1">
        <w:rPr>
          <w:rFonts w:ascii="Calibri" w:hAnsi="Calibri" w:cs="Arial"/>
        </w:rPr>
        <w:t>G</w:t>
      </w:r>
      <w:r w:rsidR="0062304E">
        <w:rPr>
          <w:rFonts w:ascii="Calibri" w:hAnsi="Calibri" w:cs="Arial"/>
        </w:rPr>
        <w:t>ina, Annette, Dr. Mains, Val, Dr. Selenke, P.J., Dr. Roosa, Bill Dolan, Nathan and Dani.</w:t>
      </w:r>
    </w:p>
    <w:p w14:paraId="10602E4B" w14:textId="77777777" w:rsidR="0062304E" w:rsidRDefault="0062304E" w:rsidP="005C47A0">
      <w:pPr>
        <w:rPr>
          <w:rFonts w:ascii="Calibri" w:hAnsi="Calibri" w:cs="Arial"/>
        </w:rPr>
      </w:pPr>
    </w:p>
    <w:p w14:paraId="33A96E34" w14:textId="05F5890D" w:rsidR="0062304E" w:rsidRPr="005C47A0" w:rsidRDefault="0062304E" w:rsidP="005C47A0">
      <w:pPr>
        <w:rPr>
          <w:rFonts w:ascii="Calibri" w:hAnsi="Calibri" w:cs="Arial"/>
        </w:rPr>
      </w:pPr>
      <w:r>
        <w:rPr>
          <w:rFonts w:ascii="Calibri" w:hAnsi="Calibri" w:cs="Arial"/>
        </w:rPr>
        <w:t>JC: 03/26/23</w:t>
      </w:r>
    </w:p>
    <w:sectPr w:rsidR="0062304E" w:rsidRPr="005C47A0" w:rsidSect="00A8358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7EF"/>
    <w:multiLevelType w:val="hybridMultilevel"/>
    <w:tmpl w:val="D65ACB30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890" w:hanging="360"/>
      </w:pPr>
      <w:rPr>
        <w:rFonts w:ascii="Calibri" w:eastAsia="Times New Roman" w:hAnsi="Calibri" w:cs="Arial"/>
      </w:r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E63BC"/>
    <w:multiLevelType w:val="hybridMultilevel"/>
    <w:tmpl w:val="CB16B5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2573"/>
    <w:multiLevelType w:val="hybridMultilevel"/>
    <w:tmpl w:val="CFA46A1A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080" w:hanging="360"/>
      </w:pPr>
      <w:rPr>
        <w:rFonts w:ascii="Calibri" w:eastAsia="Times New Roman" w:hAnsi="Calibri" w:cs="Arial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76BBF"/>
    <w:multiLevelType w:val="hybridMultilevel"/>
    <w:tmpl w:val="74F2C6A8"/>
    <w:lvl w:ilvl="0" w:tplc="04090013">
      <w:start w:val="1"/>
      <w:numFmt w:val="upperRoman"/>
      <w:lvlText w:val="%1."/>
      <w:lvlJc w:val="right"/>
      <w:pPr>
        <w:ind w:left="2376" w:hanging="360"/>
      </w:pPr>
    </w:lvl>
    <w:lvl w:ilvl="1" w:tplc="04090019">
      <w:start w:val="1"/>
      <w:numFmt w:val="lowerLetter"/>
      <w:lvlText w:val="%2."/>
      <w:lvlJc w:val="left"/>
      <w:pPr>
        <w:ind w:left="3096" w:hanging="360"/>
      </w:pPr>
    </w:lvl>
    <w:lvl w:ilvl="2" w:tplc="0409001B">
      <w:start w:val="1"/>
      <w:numFmt w:val="lowerRoman"/>
      <w:lvlText w:val="%3."/>
      <w:lvlJc w:val="right"/>
      <w:pPr>
        <w:ind w:left="3816" w:hanging="180"/>
      </w:pPr>
    </w:lvl>
    <w:lvl w:ilvl="3" w:tplc="04090013">
      <w:start w:val="1"/>
      <w:numFmt w:val="upperRoman"/>
      <w:lvlText w:val="%4."/>
      <w:lvlJc w:val="righ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4">
    <w:nsid w:val="09257E3E"/>
    <w:multiLevelType w:val="hybridMultilevel"/>
    <w:tmpl w:val="B70834D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E8E0F86"/>
    <w:multiLevelType w:val="hybridMultilevel"/>
    <w:tmpl w:val="0D3ACD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C389018">
      <w:start w:val="1"/>
      <w:numFmt w:val="upperLetter"/>
      <w:lvlText w:val="%3."/>
      <w:lvlJc w:val="right"/>
      <w:pPr>
        <w:tabs>
          <w:tab w:val="num" w:pos="1800"/>
        </w:tabs>
        <w:ind w:left="1800" w:hanging="180"/>
      </w:pPr>
      <w:rPr>
        <w:rFonts w:ascii="Calibri" w:eastAsia="Times New Roman" w:hAnsi="Calibri" w:cs="Arial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A72857"/>
    <w:multiLevelType w:val="hybridMultilevel"/>
    <w:tmpl w:val="90AA70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DC1A18"/>
    <w:multiLevelType w:val="hybridMultilevel"/>
    <w:tmpl w:val="6DD051B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E027560"/>
    <w:multiLevelType w:val="hybridMultilevel"/>
    <w:tmpl w:val="6C1CD1C2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890" w:hanging="360"/>
      </w:pPr>
      <w:rPr>
        <w:rFonts w:ascii="Calibri" w:eastAsia="Times New Roman" w:hAnsi="Calibri" w:cs="Arial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7">
      <w:start w:val="1"/>
      <w:numFmt w:val="lowerLetter"/>
      <w:lvlText w:val="%5)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524F52"/>
    <w:multiLevelType w:val="hybridMultilevel"/>
    <w:tmpl w:val="8E54A3BE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080" w:hanging="360"/>
      </w:pPr>
      <w:rPr>
        <w:rFonts w:ascii="Calibri" w:eastAsia="Times New Roman" w:hAnsi="Calibri" w:cs="Arial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7170F3"/>
    <w:multiLevelType w:val="hybridMultilevel"/>
    <w:tmpl w:val="CCD6B5F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0A63542"/>
    <w:multiLevelType w:val="hybridMultilevel"/>
    <w:tmpl w:val="A6CE960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3797EB6"/>
    <w:multiLevelType w:val="hybridMultilevel"/>
    <w:tmpl w:val="D51051AC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D13D8E"/>
    <w:multiLevelType w:val="hybridMultilevel"/>
    <w:tmpl w:val="4760B6E2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890" w:hanging="360"/>
      </w:pPr>
      <w:rPr>
        <w:rFonts w:ascii="Calibri" w:eastAsia="Times New Roman" w:hAnsi="Calibri" w:cs="Arial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EA6004"/>
    <w:multiLevelType w:val="hybridMultilevel"/>
    <w:tmpl w:val="A574CA5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1B">
      <w:start w:val="1"/>
      <w:numFmt w:val="lowerRoman"/>
      <w:lvlText w:val="%4."/>
      <w:lvlJc w:val="righ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E011748"/>
    <w:multiLevelType w:val="hybridMultilevel"/>
    <w:tmpl w:val="B2C027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2E633F32"/>
    <w:multiLevelType w:val="hybridMultilevel"/>
    <w:tmpl w:val="3016149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ED139A0"/>
    <w:multiLevelType w:val="hybridMultilevel"/>
    <w:tmpl w:val="E73A361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34235D9"/>
    <w:multiLevelType w:val="hybridMultilevel"/>
    <w:tmpl w:val="76B6B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080" w:hanging="360"/>
      </w:pPr>
    </w:lvl>
    <w:lvl w:ilvl="2" w:tplc="FFFFFFFF">
      <w:start w:val="1"/>
      <w:numFmt w:val="upperLetter"/>
      <w:lvlText w:val="%3."/>
      <w:lvlJc w:val="left"/>
      <w:pPr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E8586B"/>
    <w:multiLevelType w:val="hybridMultilevel"/>
    <w:tmpl w:val="C4EAF110"/>
    <w:lvl w:ilvl="0" w:tplc="990CEEC2">
      <w:start w:val="2"/>
      <w:numFmt w:val="decimal"/>
      <w:lvlText w:val="%1."/>
      <w:lvlJc w:val="left"/>
      <w:pPr>
        <w:ind w:left="360" w:hanging="360"/>
      </w:pPr>
      <w:rPr>
        <w:rFonts w:hint="default"/>
        <w:color w:val="00B0F0"/>
        <w:sz w:val="24"/>
        <w:szCs w:val="24"/>
      </w:rPr>
    </w:lvl>
    <w:lvl w:ilvl="1" w:tplc="5FF26062">
      <w:start w:val="1"/>
      <w:numFmt w:val="upperLetter"/>
      <w:lvlText w:val="%2."/>
      <w:lvlJc w:val="left"/>
      <w:pPr>
        <w:ind w:left="1890" w:hanging="360"/>
      </w:pPr>
      <w:rPr>
        <w:rFonts w:ascii="Calibri" w:eastAsia="Times New Roman" w:hAnsi="Calibri" w:cs="Arial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6C1A00"/>
    <w:multiLevelType w:val="hybridMultilevel"/>
    <w:tmpl w:val="4386F61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BAA2AF5"/>
    <w:multiLevelType w:val="hybridMultilevel"/>
    <w:tmpl w:val="81C01F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C14CD"/>
    <w:multiLevelType w:val="hybridMultilevel"/>
    <w:tmpl w:val="623286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FFFFFFFF">
      <w:start w:val="1"/>
      <w:numFmt w:val="upperLetter"/>
      <w:lvlText w:val="%3."/>
      <w:lvlJc w:val="left"/>
      <w:pPr>
        <w:ind w:left="27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DD55A8C"/>
    <w:multiLevelType w:val="hybridMultilevel"/>
    <w:tmpl w:val="C6680492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7F5D86"/>
    <w:multiLevelType w:val="hybridMultilevel"/>
    <w:tmpl w:val="4D0AEB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0136629"/>
    <w:multiLevelType w:val="hybridMultilevel"/>
    <w:tmpl w:val="F0545C2A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890" w:hanging="360"/>
      </w:pPr>
      <w:rPr>
        <w:rFonts w:ascii="Calibri" w:eastAsia="Times New Roman" w:hAnsi="Calibri" w:cs="Arial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C04AB3"/>
    <w:multiLevelType w:val="hybridMultilevel"/>
    <w:tmpl w:val="18AA8E4E"/>
    <w:lvl w:ilvl="0" w:tplc="04090013">
      <w:start w:val="1"/>
      <w:numFmt w:val="upp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7">
    <w:nsid w:val="43D04EA3"/>
    <w:multiLevelType w:val="hybridMultilevel"/>
    <w:tmpl w:val="30EE6D92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080" w:hanging="360"/>
      </w:pPr>
      <w:rPr>
        <w:rFonts w:ascii="Calibri" w:eastAsia="Times New Roman" w:hAnsi="Calibri" w:cs="Arial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3D52BA"/>
    <w:multiLevelType w:val="hybridMultilevel"/>
    <w:tmpl w:val="F44CB97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4C510578"/>
    <w:multiLevelType w:val="hybridMultilevel"/>
    <w:tmpl w:val="ED381DB4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81765D"/>
    <w:multiLevelType w:val="hybridMultilevel"/>
    <w:tmpl w:val="FD5692A0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15">
      <w:start w:val="1"/>
      <w:numFmt w:val="upp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CF288E"/>
    <w:multiLevelType w:val="hybridMultilevel"/>
    <w:tmpl w:val="45D202F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03007F3"/>
    <w:multiLevelType w:val="hybridMultilevel"/>
    <w:tmpl w:val="00005E86"/>
    <w:lvl w:ilvl="0" w:tplc="89608B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4B10C2"/>
    <w:multiLevelType w:val="hybridMultilevel"/>
    <w:tmpl w:val="4C98E96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52CA57C8"/>
    <w:multiLevelType w:val="hybridMultilevel"/>
    <w:tmpl w:val="DCBEEB3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54591E0A"/>
    <w:multiLevelType w:val="hybridMultilevel"/>
    <w:tmpl w:val="56BA862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58D95455"/>
    <w:multiLevelType w:val="hybridMultilevel"/>
    <w:tmpl w:val="0E981D9E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890" w:hanging="360"/>
      </w:pPr>
      <w:rPr>
        <w:rFonts w:ascii="Calibri" w:eastAsia="Times New Roman" w:hAnsi="Calibri" w:cs="Arial"/>
      </w:r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1B771C"/>
    <w:multiLevelType w:val="hybridMultilevel"/>
    <w:tmpl w:val="957EABB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2B33ED0"/>
    <w:multiLevelType w:val="hybridMultilevel"/>
    <w:tmpl w:val="1A4E77D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800" w:hanging="360"/>
      </w:pPr>
    </w:lvl>
    <w:lvl w:ilvl="2" w:tplc="FFFFFFFF">
      <w:start w:val="1"/>
      <w:numFmt w:val="upperLetter"/>
      <w:lvlText w:val="%3."/>
      <w:lvlJc w:val="left"/>
      <w:pPr>
        <w:ind w:left="27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3ED3FA6"/>
    <w:multiLevelType w:val="hybridMultilevel"/>
    <w:tmpl w:val="F138841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6A9D63E7"/>
    <w:multiLevelType w:val="hybridMultilevel"/>
    <w:tmpl w:val="AA3C4AB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D285875"/>
    <w:multiLevelType w:val="hybridMultilevel"/>
    <w:tmpl w:val="8590494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6D8C6CCC"/>
    <w:multiLevelType w:val="hybridMultilevel"/>
    <w:tmpl w:val="2CB0DF9A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890" w:hanging="360"/>
      </w:pPr>
      <w:rPr>
        <w:rFonts w:ascii="Calibri" w:eastAsia="Times New Roman" w:hAnsi="Calibri" w:cs="Arial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1140A0"/>
    <w:multiLevelType w:val="hybridMultilevel"/>
    <w:tmpl w:val="61B83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AD629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</w:rPr>
    </w:lvl>
    <w:lvl w:ilvl="2" w:tplc="04090015">
      <w:start w:val="1"/>
      <w:numFmt w:val="upperLetter"/>
      <w:lvlText w:val="%3."/>
      <w:lvlJc w:val="lef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A23274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77812A1"/>
    <w:multiLevelType w:val="hybridMultilevel"/>
    <w:tmpl w:val="C268BF7A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080" w:hanging="360"/>
      </w:pPr>
      <w:rPr>
        <w:rFonts w:ascii="Calibri" w:eastAsia="Times New Roman" w:hAnsi="Calibri" w:cs="Arial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A70576"/>
    <w:multiLevelType w:val="hybridMultilevel"/>
    <w:tmpl w:val="7346B22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BB4068F"/>
    <w:multiLevelType w:val="hybridMultilevel"/>
    <w:tmpl w:val="8BE44A8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7C58113E"/>
    <w:multiLevelType w:val="hybridMultilevel"/>
    <w:tmpl w:val="5AA00E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32"/>
  </w:num>
  <w:num w:numId="5">
    <w:abstractNumId w:val="19"/>
  </w:num>
  <w:num w:numId="6">
    <w:abstractNumId w:val="33"/>
  </w:num>
  <w:num w:numId="7">
    <w:abstractNumId w:val="10"/>
  </w:num>
  <w:num w:numId="8">
    <w:abstractNumId w:val="37"/>
  </w:num>
  <w:num w:numId="9">
    <w:abstractNumId w:val="16"/>
  </w:num>
  <w:num w:numId="10">
    <w:abstractNumId w:val="43"/>
  </w:num>
  <w:num w:numId="11">
    <w:abstractNumId w:val="5"/>
  </w:num>
  <w:num w:numId="12">
    <w:abstractNumId w:val="40"/>
  </w:num>
  <w:num w:numId="13">
    <w:abstractNumId w:val="39"/>
  </w:num>
  <w:num w:numId="14">
    <w:abstractNumId w:val="4"/>
  </w:num>
  <w:num w:numId="15">
    <w:abstractNumId w:val="28"/>
  </w:num>
  <w:num w:numId="16">
    <w:abstractNumId w:val="29"/>
  </w:num>
  <w:num w:numId="17">
    <w:abstractNumId w:val="7"/>
  </w:num>
  <w:num w:numId="18">
    <w:abstractNumId w:val="17"/>
  </w:num>
  <w:num w:numId="19">
    <w:abstractNumId w:val="47"/>
  </w:num>
  <w:num w:numId="20">
    <w:abstractNumId w:val="27"/>
  </w:num>
  <w:num w:numId="21">
    <w:abstractNumId w:val="2"/>
  </w:num>
  <w:num w:numId="22">
    <w:abstractNumId w:val="24"/>
  </w:num>
  <w:num w:numId="23">
    <w:abstractNumId w:val="12"/>
  </w:num>
  <w:num w:numId="24">
    <w:abstractNumId w:val="42"/>
  </w:num>
  <w:num w:numId="25">
    <w:abstractNumId w:val="23"/>
  </w:num>
  <w:num w:numId="26">
    <w:abstractNumId w:val="14"/>
  </w:num>
  <w:num w:numId="27">
    <w:abstractNumId w:val="44"/>
  </w:num>
  <w:num w:numId="28">
    <w:abstractNumId w:val="9"/>
  </w:num>
  <w:num w:numId="29">
    <w:abstractNumId w:val="26"/>
  </w:num>
  <w:num w:numId="30">
    <w:abstractNumId w:val="3"/>
  </w:num>
  <w:num w:numId="31">
    <w:abstractNumId w:val="30"/>
  </w:num>
  <w:num w:numId="32">
    <w:abstractNumId w:val="0"/>
  </w:num>
  <w:num w:numId="33">
    <w:abstractNumId w:val="8"/>
  </w:num>
  <w:num w:numId="34">
    <w:abstractNumId w:val="36"/>
  </w:num>
  <w:num w:numId="35">
    <w:abstractNumId w:val="25"/>
  </w:num>
  <w:num w:numId="36">
    <w:abstractNumId w:val="13"/>
  </w:num>
  <w:num w:numId="37">
    <w:abstractNumId w:val="35"/>
  </w:num>
  <w:num w:numId="38">
    <w:abstractNumId w:val="45"/>
  </w:num>
  <w:num w:numId="39">
    <w:abstractNumId w:val="15"/>
  </w:num>
  <w:num w:numId="40">
    <w:abstractNumId w:val="46"/>
  </w:num>
  <w:num w:numId="41">
    <w:abstractNumId w:val="22"/>
  </w:num>
  <w:num w:numId="42">
    <w:abstractNumId w:val="18"/>
  </w:num>
  <w:num w:numId="43">
    <w:abstractNumId w:val="38"/>
  </w:num>
  <w:num w:numId="44">
    <w:abstractNumId w:val="31"/>
  </w:num>
  <w:num w:numId="45">
    <w:abstractNumId w:val="41"/>
  </w:num>
  <w:num w:numId="46">
    <w:abstractNumId w:val="11"/>
  </w:num>
  <w:num w:numId="47">
    <w:abstractNumId w:val="3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99"/>
    <w:rsid w:val="00007DBF"/>
    <w:rsid w:val="00042432"/>
    <w:rsid w:val="00045DFD"/>
    <w:rsid w:val="00067037"/>
    <w:rsid w:val="0007748C"/>
    <w:rsid w:val="00084069"/>
    <w:rsid w:val="00093ED9"/>
    <w:rsid w:val="0009705D"/>
    <w:rsid w:val="000A5842"/>
    <w:rsid w:val="000C77B7"/>
    <w:rsid w:val="000C782D"/>
    <w:rsid w:val="000D074C"/>
    <w:rsid w:val="000E4BEE"/>
    <w:rsid w:val="000E7D11"/>
    <w:rsid w:val="000F7617"/>
    <w:rsid w:val="00101F92"/>
    <w:rsid w:val="00135612"/>
    <w:rsid w:val="001407CB"/>
    <w:rsid w:val="00156A96"/>
    <w:rsid w:val="00183817"/>
    <w:rsid w:val="00187240"/>
    <w:rsid w:val="0019458C"/>
    <w:rsid w:val="001B692B"/>
    <w:rsid w:val="001F40F2"/>
    <w:rsid w:val="00211996"/>
    <w:rsid w:val="002242F5"/>
    <w:rsid w:val="002313D5"/>
    <w:rsid w:val="00232BC6"/>
    <w:rsid w:val="002346DA"/>
    <w:rsid w:val="00241C3F"/>
    <w:rsid w:val="00247A1B"/>
    <w:rsid w:val="002670A1"/>
    <w:rsid w:val="00270251"/>
    <w:rsid w:val="002A7BD3"/>
    <w:rsid w:val="002C2D33"/>
    <w:rsid w:val="002C3CE7"/>
    <w:rsid w:val="002E1D94"/>
    <w:rsid w:val="002F0865"/>
    <w:rsid w:val="003044F5"/>
    <w:rsid w:val="003069D7"/>
    <w:rsid w:val="0033641C"/>
    <w:rsid w:val="00345F7F"/>
    <w:rsid w:val="003465C0"/>
    <w:rsid w:val="00353DFF"/>
    <w:rsid w:val="00366EE4"/>
    <w:rsid w:val="00367BB0"/>
    <w:rsid w:val="003700A6"/>
    <w:rsid w:val="0037381D"/>
    <w:rsid w:val="00375BB2"/>
    <w:rsid w:val="003B5D08"/>
    <w:rsid w:val="003C59D0"/>
    <w:rsid w:val="003C5ABF"/>
    <w:rsid w:val="003E0A69"/>
    <w:rsid w:val="003E6C20"/>
    <w:rsid w:val="004009E4"/>
    <w:rsid w:val="004065CF"/>
    <w:rsid w:val="00413336"/>
    <w:rsid w:val="00421AC6"/>
    <w:rsid w:val="00433F5B"/>
    <w:rsid w:val="00441E25"/>
    <w:rsid w:val="0045009F"/>
    <w:rsid w:val="00456088"/>
    <w:rsid w:val="0046798C"/>
    <w:rsid w:val="00467C1D"/>
    <w:rsid w:val="004C75F8"/>
    <w:rsid w:val="004D1C71"/>
    <w:rsid w:val="004D6731"/>
    <w:rsid w:val="004F4FF2"/>
    <w:rsid w:val="00502D34"/>
    <w:rsid w:val="0050534E"/>
    <w:rsid w:val="00511913"/>
    <w:rsid w:val="00521374"/>
    <w:rsid w:val="005346DF"/>
    <w:rsid w:val="005536D4"/>
    <w:rsid w:val="00557D93"/>
    <w:rsid w:val="00572B38"/>
    <w:rsid w:val="00573AE0"/>
    <w:rsid w:val="00580FD2"/>
    <w:rsid w:val="0058359E"/>
    <w:rsid w:val="005B1425"/>
    <w:rsid w:val="005B338D"/>
    <w:rsid w:val="005C47A0"/>
    <w:rsid w:val="005D54E2"/>
    <w:rsid w:val="005F291E"/>
    <w:rsid w:val="00614141"/>
    <w:rsid w:val="006215E7"/>
    <w:rsid w:val="0062304E"/>
    <w:rsid w:val="00641FD9"/>
    <w:rsid w:val="00680996"/>
    <w:rsid w:val="006A4579"/>
    <w:rsid w:val="006A67D3"/>
    <w:rsid w:val="006C2269"/>
    <w:rsid w:val="006C2DF2"/>
    <w:rsid w:val="006D5177"/>
    <w:rsid w:val="006E3910"/>
    <w:rsid w:val="006E6E46"/>
    <w:rsid w:val="00702D2E"/>
    <w:rsid w:val="00720117"/>
    <w:rsid w:val="00740FD3"/>
    <w:rsid w:val="00741896"/>
    <w:rsid w:val="00742763"/>
    <w:rsid w:val="00743CE8"/>
    <w:rsid w:val="00760699"/>
    <w:rsid w:val="0078228B"/>
    <w:rsid w:val="007822F3"/>
    <w:rsid w:val="0079320A"/>
    <w:rsid w:val="007950A1"/>
    <w:rsid w:val="007A6966"/>
    <w:rsid w:val="007B2D26"/>
    <w:rsid w:val="007E7E4D"/>
    <w:rsid w:val="008067AD"/>
    <w:rsid w:val="008151D4"/>
    <w:rsid w:val="008174BC"/>
    <w:rsid w:val="00826857"/>
    <w:rsid w:val="00835571"/>
    <w:rsid w:val="00851FCE"/>
    <w:rsid w:val="00854C8C"/>
    <w:rsid w:val="0087477A"/>
    <w:rsid w:val="00883DAB"/>
    <w:rsid w:val="008B503A"/>
    <w:rsid w:val="008D1830"/>
    <w:rsid w:val="008E7A83"/>
    <w:rsid w:val="0090797E"/>
    <w:rsid w:val="00915B40"/>
    <w:rsid w:val="009177DF"/>
    <w:rsid w:val="00941040"/>
    <w:rsid w:val="00953372"/>
    <w:rsid w:val="009A5981"/>
    <w:rsid w:val="009A6742"/>
    <w:rsid w:val="009B3D9B"/>
    <w:rsid w:val="00A20033"/>
    <w:rsid w:val="00A26FB1"/>
    <w:rsid w:val="00A316ED"/>
    <w:rsid w:val="00A35C7E"/>
    <w:rsid w:val="00A408C1"/>
    <w:rsid w:val="00A46CA7"/>
    <w:rsid w:val="00A54BE6"/>
    <w:rsid w:val="00A6604A"/>
    <w:rsid w:val="00A82B52"/>
    <w:rsid w:val="00A8358C"/>
    <w:rsid w:val="00A844D0"/>
    <w:rsid w:val="00A960C2"/>
    <w:rsid w:val="00AC55FF"/>
    <w:rsid w:val="00AD323A"/>
    <w:rsid w:val="00AD52DA"/>
    <w:rsid w:val="00AF3E08"/>
    <w:rsid w:val="00B00E3F"/>
    <w:rsid w:val="00B177DC"/>
    <w:rsid w:val="00B41A69"/>
    <w:rsid w:val="00B5456F"/>
    <w:rsid w:val="00B70ED4"/>
    <w:rsid w:val="00B76F6C"/>
    <w:rsid w:val="00B846F5"/>
    <w:rsid w:val="00B84B3F"/>
    <w:rsid w:val="00B864C1"/>
    <w:rsid w:val="00B91B9E"/>
    <w:rsid w:val="00BD048F"/>
    <w:rsid w:val="00BD5659"/>
    <w:rsid w:val="00BE6EB4"/>
    <w:rsid w:val="00BF019F"/>
    <w:rsid w:val="00BF0D28"/>
    <w:rsid w:val="00BF38D6"/>
    <w:rsid w:val="00C0609A"/>
    <w:rsid w:val="00C13229"/>
    <w:rsid w:val="00C137ED"/>
    <w:rsid w:val="00C35405"/>
    <w:rsid w:val="00C72F14"/>
    <w:rsid w:val="00C86518"/>
    <w:rsid w:val="00C92CE6"/>
    <w:rsid w:val="00CA7DE2"/>
    <w:rsid w:val="00CD46E5"/>
    <w:rsid w:val="00CE1ACA"/>
    <w:rsid w:val="00D06892"/>
    <w:rsid w:val="00D1074D"/>
    <w:rsid w:val="00D1160E"/>
    <w:rsid w:val="00D30DD5"/>
    <w:rsid w:val="00D40220"/>
    <w:rsid w:val="00D41A84"/>
    <w:rsid w:val="00D756C7"/>
    <w:rsid w:val="00D76E6A"/>
    <w:rsid w:val="00DA2FFE"/>
    <w:rsid w:val="00DA5C06"/>
    <w:rsid w:val="00DB2602"/>
    <w:rsid w:val="00DB7B87"/>
    <w:rsid w:val="00DC38D4"/>
    <w:rsid w:val="00DD71CD"/>
    <w:rsid w:val="00E1403F"/>
    <w:rsid w:val="00E229A5"/>
    <w:rsid w:val="00E45B21"/>
    <w:rsid w:val="00E5348F"/>
    <w:rsid w:val="00E542A8"/>
    <w:rsid w:val="00E57402"/>
    <w:rsid w:val="00E707FF"/>
    <w:rsid w:val="00E747C9"/>
    <w:rsid w:val="00E83342"/>
    <w:rsid w:val="00E96548"/>
    <w:rsid w:val="00EA3926"/>
    <w:rsid w:val="00EB3284"/>
    <w:rsid w:val="00EB3F38"/>
    <w:rsid w:val="00ED4673"/>
    <w:rsid w:val="00EE4F9B"/>
    <w:rsid w:val="00EE533A"/>
    <w:rsid w:val="00EF4B15"/>
    <w:rsid w:val="00F05189"/>
    <w:rsid w:val="00F1039F"/>
    <w:rsid w:val="00F10D47"/>
    <w:rsid w:val="00F34166"/>
    <w:rsid w:val="00F45F47"/>
    <w:rsid w:val="00F56521"/>
    <w:rsid w:val="00F80CC2"/>
    <w:rsid w:val="00F91873"/>
    <w:rsid w:val="00FC3D37"/>
    <w:rsid w:val="00FC60D8"/>
    <w:rsid w:val="00FC6421"/>
    <w:rsid w:val="00FC6B1E"/>
    <w:rsid w:val="00FC7B44"/>
    <w:rsid w:val="00FD1915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37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4D1C71"/>
    <w:pPr>
      <w:keepNext/>
      <w:outlineLvl w:val="1"/>
    </w:pPr>
    <w:rPr>
      <w:rFonts w:ascii="Abadi MT Condensed" w:hAnsi="Abadi MT Condense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66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E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45B21"/>
    <w:rPr>
      <w:b/>
      <w:bCs/>
    </w:rPr>
  </w:style>
  <w:style w:type="paragraph" w:styleId="ListParagraph">
    <w:name w:val="List Paragraph"/>
    <w:basedOn w:val="Normal"/>
    <w:uiPriority w:val="34"/>
    <w:qFormat/>
    <w:rsid w:val="004009E4"/>
    <w:pPr>
      <w:ind w:left="720"/>
      <w:contextualSpacing/>
    </w:pPr>
  </w:style>
  <w:style w:type="paragraph" w:styleId="NoSpacing">
    <w:name w:val="No Spacing"/>
    <w:uiPriority w:val="1"/>
    <w:qFormat/>
    <w:rsid w:val="009177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4D1C71"/>
    <w:pPr>
      <w:keepNext/>
      <w:outlineLvl w:val="1"/>
    </w:pPr>
    <w:rPr>
      <w:rFonts w:ascii="Abadi MT Condensed" w:hAnsi="Abadi MT Condense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66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E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45B21"/>
    <w:rPr>
      <w:b/>
      <w:bCs/>
    </w:rPr>
  </w:style>
  <w:style w:type="paragraph" w:styleId="ListParagraph">
    <w:name w:val="List Paragraph"/>
    <w:basedOn w:val="Normal"/>
    <w:uiPriority w:val="34"/>
    <w:qFormat/>
    <w:rsid w:val="004009E4"/>
    <w:pPr>
      <w:ind w:left="720"/>
      <w:contextualSpacing/>
    </w:pPr>
  </w:style>
  <w:style w:type="paragraph" w:styleId="NoSpacing">
    <w:name w:val="No Spacing"/>
    <w:uiPriority w:val="1"/>
    <w:qFormat/>
    <w:rsid w:val="009177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Foothills Regional Emergency Medical &amp; Trauma Advisory Council</vt:lpstr>
    </vt:vector>
  </TitlesOfParts>
  <Company>fretac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Foothills Regional Emergency Medical &amp; Trauma Advisory Council</dc:title>
  <dc:creator>Administrator</dc:creator>
  <cp:lastModifiedBy>tcandlin</cp:lastModifiedBy>
  <cp:revision>6</cp:revision>
  <cp:lastPrinted>2022-09-19T17:07:00Z</cp:lastPrinted>
  <dcterms:created xsi:type="dcterms:W3CDTF">2023-03-07T20:38:00Z</dcterms:created>
  <dcterms:modified xsi:type="dcterms:W3CDTF">2023-03-26T20:51:00Z</dcterms:modified>
</cp:coreProperties>
</file>